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369" w:rsidRPr="0060020B" w:rsidP="00845369">
      <w:pPr>
        <w:pStyle w:val="Title"/>
        <w:rPr>
          <w:b w:val="0"/>
          <w:sz w:val="28"/>
          <w:szCs w:val="28"/>
        </w:rPr>
      </w:pPr>
      <w:r w:rsidRPr="0060020B">
        <w:rPr>
          <w:b w:val="0"/>
          <w:sz w:val="28"/>
          <w:szCs w:val="28"/>
        </w:rPr>
        <w:t xml:space="preserve">ПОСТАНОВЛЕНИЕ </w:t>
      </w:r>
    </w:p>
    <w:p w:rsidR="00845369" w:rsidRPr="0060020B" w:rsidP="00845369">
      <w:pPr>
        <w:jc w:val="center"/>
        <w:rPr>
          <w:sz w:val="28"/>
          <w:szCs w:val="28"/>
        </w:rPr>
      </w:pPr>
      <w:r w:rsidRPr="0060020B">
        <w:rPr>
          <w:sz w:val="28"/>
          <w:szCs w:val="28"/>
        </w:rPr>
        <w:t>о назначении административного наказания</w:t>
      </w:r>
    </w:p>
    <w:p w:rsidR="00845369" w:rsidRPr="0060020B" w:rsidP="00845369">
      <w:pPr>
        <w:jc w:val="center"/>
        <w:rPr>
          <w:sz w:val="28"/>
          <w:szCs w:val="28"/>
        </w:rPr>
      </w:pPr>
    </w:p>
    <w:p w:rsidR="00845369" w:rsidRPr="0060020B" w:rsidP="00845369">
      <w:pPr>
        <w:jc w:val="both"/>
        <w:rPr>
          <w:sz w:val="28"/>
          <w:szCs w:val="28"/>
        </w:rPr>
      </w:pPr>
      <w:r w:rsidRPr="0060020B">
        <w:rPr>
          <w:sz w:val="28"/>
          <w:szCs w:val="28"/>
        </w:rPr>
        <w:t>г.</w:t>
      </w:r>
      <w:r w:rsidRPr="0060020B" w:rsidR="0060020B">
        <w:rPr>
          <w:sz w:val="28"/>
          <w:szCs w:val="28"/>
        </w:rPr>
        <w:t xml:space="preserve"> </w:t>
      </w:r>
      <w:r w:rsidRPr="0060020B">
        <w:rPr>
          <w:sz w:val="28"/>
          <w:szCs w:val="28"/>
        </w:rPr>
        <w:t xml:space="preserve">Ханты-Мансийск                                                              </w:t>
      </w:r>
      <w:r w:rsidRPr="0060020B" w:rsidR="005C1C9E">
        <w:rPr>
          <w:sz w:val="28"/>
          <w:szCs w:val="28"/>
        </w:rPr>
        <w:t xml:space="preserve">  </w:t>
      </w:r>
      <w:r w:rsidRPr="0060020B">
        <w:rPr>
          <w:sz w:val="28"/>
          <w:szCs w:val="28"/>
        </w:rPr>
        <w:t xml:space="preserve">   </w:t>
      </w:r>
      <w:r w:rsidRPr="0060020B" w:rsidR="0060020B">
        <w:rPr>
          <w:sz w:val="28"/>
          <w:szCs w:val="28"/>
        </w:rPr>
        <w:t xml:space="preserve">    </w:t>
      </w:r>
      <w:r w:rsidRPr="0060020B" w:rsidR="008439EA">
        <w:rPr>
          <w:sz w:val="28"/>
          <w:szCs w:val="28"/>
        </w:rPr>
        <w:t>22</w:t>
      </w:r>
      <w:r w:rsidRPr="0060020B" w:rsidR="00B84252">
        <w:rPr>
          <w:sz w:val="28"/>
          <w:szCs w:val="28"/>
        </w:rPr>
        <w:t xml:space="preserve"> апреля</w:t>
      </w:r>
      <w:r w:rsidRPr="0060020B" w:rsidR="00FB14AC">
        <w:rPr>
          <w:sz w:val="28"/>
          <w:szCs w:val="28"/>
        </w:rPr>
        <w:t xml:space="preserve"> </w:t>
      </w:r>
      <w:r w:rsidRPr="0060020B" w:rsidR="009516E3">
        <w:rPr>
          <w:sz w:val="28"/>
          <w:szCs w:val="28"/>
        </w:rPr>
        <w:t>2025</w:t>
      </w:r>
      <w:r w:rsidRPr="0060020B">
        <w:rPr>
          <w:sz w:val="28"/>
          <w:szCs w:val="28"/>
        </w:rPr>
        <w:t xml:space="preserve"> года  </w:t>
      </w:r>
    </w:p>
    <w:p w:rsidR="00845369" w:rsidRPr="0060020B" w:rsidP="00845369">
      <w:pPr>
        <w:jc w:val="both"/>
        <w:rPr>
          <w:sz w:val="28"/>
          <w:szCs w:val="28"/>
        </w:rPr>
      </w:pPr>
      <w:r w:rsidRPr="0060020B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8439EA" w:rsidRPr="0060020B" w:rsidP="008439EA">
      <w:pPr>
        <w:pStyle w:val="BodyText"/>
        <w:ind w:firstLine="567"/>
        <w:rPr>
          <w:sz w:val="28"/>
          <w:szCs w:val="28"/>
        </w:rPr>
      </w:pPr>
      <w:r w:rsidRPr="0060020B">
        <w:rPr>
          <w:sz w:val="28"/>
          <w:szCs w:val="28"/>
        </w:rPr>
        <w:t xml:space="preserve">Мировой судья судебного участка № 5 Ханты-Мансийского судебного района Ханты-Мансийского автономного округа – Югры Шинкарь М.Х., исполняя обязанности мирового судьи судебного участка № 2 Ханты-Мансийского судебного района, </w:t>
      </w:r>
    </w:p>
    <w:p w:rsidR="00845369" w:rsidRPr="0060020B" w:rsidP="00845369">
      <w:pPr>
        <w:ind w:firstLine="720"/>
        <w:jc w:val="both"/>
        <w:rPr>
          <w:sz w:val="28"/>
          <w:szCs w:val="28"/>
        </w:rPr>
      </w:pPr>
      <w:r w:rsidRPr="0060020B"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Pr="0060020B" w:rsidR="008439EA">
        <w:rPr>
          <w:sz w:val="28"/>
          <w:szCs w:val="28"/>
        </w:rPr>
        <w:t>601</w:t>
      </w:r>
      <w:r w:rsidRPr="0060020B" w:rsidR="00B84252">
        <w:rPr>
          <w:sz w:val="28"/>
          <w:szCs w:val="28"/>
        </w:rPr>
        <w:t>-2802</w:t>
      </w:r>
      <w:r w:rsidRPr="0060020B" w:rsidR="009516E3">
        <w:rPr>
          <w:sz w:val="28"/>
          <w:szCs w:val="28"/>
        </w:rPr>
        <w:t>/2025</w:t>
      </w:r>
      <w:r w:rsidRPr="0060020B">
        <w:rPr>
          <w:sz w:val="28"/>
          <w:szCs w:val="28"/>
        </w:rPr>
        <w:t xml:space="preserve">, возбужденное по ч.2 ст.12.7 КоАП РФ в отношении </w:t>
      </w:r>
      <w:r w:rsidRPr="0060020B" w:rsidR="008439EA">
        <w:rPr>
          <w:sz w:val="28"/>
          <w:szCs w:val="28"/>
        </w:rPr>
        <w:t>Абдуллоева</w:t>
      </w:r>
      <w:r w:rsidRPr="0060020B" w:rsidR="008439EA">
        <w:rPr>
          <w:sz w:val="28"/>
          <w:szCs w:val="28"/>
        </w:rPr>
        <w:t xml:space="preserve"> </w:t>
      </w:r>
      <w:r w:rsidR="005F38DA">
        <w:rPr>
          <w:b/>
          <w:color w:val="000000" w:themeColor="text1"/>
          <w:sz w:val="26"/>
          <w:szCs w:val="26"/>
        </w:rPr>
        <w:t>***</w:t>
      </w:r>
      <w:r w:rsidRPr="0060020B" w:rsidR="00550D83">
        <w:rPr>
          <w:sz w:val="28"/>
          <w:szCs w:val="28"/>
        </w:rPr>
        <w:t>,</w:t>
      </w:r>
    </w:p>
    <w:p w:rsidR="00845369" w:rsidRPr="0060020B" w:rsidP="00845369">
      <w:pPr>
        <w:ind w:firstLine="540"/>
        <w:jc w:val="both"/>
        <w:rPr>
          <w:sz w:val="28"/>
          <w:szCs w:val="28"/>
        </w:rPr>
      </w:pPr>
    </w:p>
    <w:p w:rsidR="00845369" w:rsidRPr="0060020B" w:rsidP="00845369">
      <w:pPr>
        <w:ind w:firstLine="540"/>
        <w:jc w:val="center"/>
        <w:rPr>
          <w:sz w:val="28"/>
          <w:szCs w:val="28"/>
        </w:rPr>
      </w:pPr>
      <w:r w:rsidRPr="0060020B">
        <w:rPr>
          <w:sz w:val="28"/>
          <w:szCs w:val="28"/>
        </w:rPr>
        <w:t>УСТАНОВИЛ:</w:t>
      </w:r>
    </w:p>
    <w:p w:rsidR="00845369" w:rsidRPr="0060020B" w:rsidP="00845369">
      <w:pPr>
        <w:ind w:firstLine="540"/>
        <w:jc w:val="center"/>
        <w:rPr>
          <w:sz w:val="28"/>
          <w:szCs w:val="28"/>
        </w:rPr>
      </w:pPr>
    </w:p>
    <w:p w:rsidR="00845369" w:rsidRPr="0060020B" w:rsidP="00845369">
      <w:pPr>
        <w:pStyle w:val="BodyText"/>
        <w:ind w:firstLine="540"/>
        <w:rPr>
          <w:sz w:val="28"/>
          <w:szCs w:val="28"/>
        </w:rPr>
      </w:pPr>
      <w:r w:rsidRPr="0060020B">
        <w:rPr>
          <w:sz w:val="28"/>
          <w:szCs w:val="28"/>
        </w:rPr>
        <w:t>Абдуллоев</w:t>
      </w:r>
      <w:r w:rsidRPr="0060020B">
        <w:rPr>
          <w:sz w:val="28"/>
          <w:szCs w:val="28"/>
        </w:rPr>
        <w:t xml:space="preserve"> З.З.</w:t>
      </w:r>
      <w:r w:rsidRPr="0060020B">
        <w:rPr>
          <w:sz w:val="28"/>
          <w:szCs w:val="28"/>
        </w:rPr>
        <w:t>, будучи лишенным права управления транспортными средствами на основании постановления мир</w:t>
      </w:r>
      <w:r w:rsidRPr="0060020B" w:rsidR="009516E3">
        <w:rPr>
          <w:sz w:val="28"/>
          <w:szCs w:val="28"/>
        </w:rPr>
        <w:t>ового судь</w:t>
      </w:r>
      <w:r w:rsidRPr="0060020B" w:rsidR="006256A2">
        <w:rPr>
          <w:sz w:val="28"/>
          <w:szCs w:val="28"/>
        </w:rPr>
        <w:t xml:space="preserve">и судебного </w:t>
      </w:r>
      <w:r w:rsidR="005F38DA">
        <w:rPr>
          <w:b/>
          <w:color w:val="000000" w:themeColor="text1"/>
          <w:szCs w:val="26"/>
        </w:rPr>
        <w:t xml:space="preserve">*** </w:t>
      </w:r>
      <w:r w:rsidRPr="0060020B">
        <w:rPr>
          <w:sz w:val="28"/>
          <w:szCs w:val="28"/>
        </w:rPr>
        <w:t>управлял автомобилем «</w:t>
      </w:r>
      <w:r w:rsidRPr="0060020B">
        <w:rPr>
          <w:sz w:val="28"/>
          <w:szCs w:val="28"/>
        </w:rPr>
        <w:t>Киа</w:t>
      </w:r>
      <w:r w:rsidRPr="0060020B">
        <w:rPr>
          <w:sz w:val="28"/>
          <w:szCs w:val="28"/>
        </w:rPr>
        <w:t xml:space="preserve">» регистрационный знак </w:t>
      </w:r>
      <w:r w:rsidR="005F38DA">
        <w:rPr>
          <w:b/>
          <w:color w:val="000000" w:themeColor="text1"/>
          <w:szCs w:val="26"/>
        </w:rPr>
        <w:t>***</w:t>
      </w:r>
      <w:r w:rsidRPr="0060020B">
        <w:rPr>
          <w:sz w:val="28"/>
          <w:szCs w:val="28"/>
        </w:rPr>
        <w:t>, тем самым нарушив пункт 2.1.1. ПДД РФ.</w:t>
      </w:r>
    </w:p>
    <w:p w:rsidR="00263567" w:rsidRPr="0060020B" w:rsidP="00263567">
      <w:pPr>
        <w:pStyle w:val="BodyText"/>
        <w:ind w:firstLine="540"/>
        <w:rPr>
          <w:sz w:val="28"/>
          <w:szCs w:val="28"/>
        </w:rPr>
      </w:pPr>
      <w:r w:rsidRPr="0060020B">
        <w:rPr>
          <w:sz w:val="28"/>
          <w:szCs w:val="28"/>
        </w:rPr>
        <w:t xml:space="preserve">В судебном заседании </w:t>
      </w:r>
      <w:r w:rsidRPr="0060020B" w:rsidR="008439EA">
        <w:rPr>
          <w:sz w:val="28"/>
          <w:szCs w:val="28"/>
        </w:rPr>
        <w:t>Абдуллоев</w:t>
      </w:r>
      <w:r w:rsidRPr="0060020B" w:rsidR="008439EA">
        <w:rPr>
          <w:sz w:val="28"/>
          <w:szCs w:val="28"/>
        </w:rPr>
        <w:t xml:space="preserve"> З.З.</w:t>
      </w:r>
      <w:r w:rsidRPr="0060020B">
        <w:rPr>
          <w:sz w:val="28"/>
          <w:szCs w:val="28"/>
        </w:rPr>
        <w:t xml:space="preserve"> правом на юридическую помощь защитника не воспользовался</w:t>
      </w:r>
      <w:r w:rsidRPr="0060020B" w:rsidR="0060020B">
        <w:rPr>
          <w:sz w:val="28"/>
          <w:szCs w:val="28"/>
        </w:rPr>
        <w:t xml:space="preserve"> вину признал частично</w:t>
      </w:r>
      <w:r w:rsidRPr="0060020B" w:rsidR="00D047BE">
        <w:rPr>
          <w:sz w:val="28"/>
          <w:szCs w:val="28"/>
        </w:rPr>
        <w:t xml:space="preserve">, </w:t>
      </w:r>
      <w:r w:rsidRPr="0060020B" w:rsidR="0060020B">
        <w:rPr>
          <w:sz w:val="28"/>
          <w:szCs w:val="28"/>
        </w:rPr>
        <w:t xml:space="preserve">пояснил </w:t>
      </w:r>
      <w:r w:rsidRPr="0060020B">
        <w:rPr>
          <w:sz w:val="28"/>
          <w:szCs w:val="28"/>
        </w:rPr>
        <w:t>не был извещен о дате судебного заседания, поэтому не знал о лишении права управления.</w:t>
      </w:r>
      <w:r w:rsidRPr="0060020B" w:rsidR="0060020B">
        <w:rPr>
          <w:sz w:val="28"/>
          <w:szCs w:val="28"/>
        </w:rPr>
        <w:t xml:space="preserve"> В настоящее время у него изъято водительское удостоверение.</w:t>
      </w:r>
    </w:p>
    <w:p w:rsidR="00845369" w:rsidRPr="0060020B" w:rsidP="00263567">
      <w:pPr>
        <w:pStyle w:val="BodyText"/>
        <w:rPr>
          <w:sz w:val="28"/>
          <w:szCs w:val="28"/>
        </w:rPr>
      </w:pPr>
      <w:r w:rsidRPr="0060020B">
        <w:rPr>
          <w:sz w:val="28"/>
          <w:szCs w:val="28"/>
        </w:rPr>
        <w:t xml:space="preserve">       Изучив письменные материалы дела, мировой судья установил следующее.</w:t>
      </w:r>
    </w:p>
    <w:p w:rsidR="00845369" w:rsidRPr="0060020B" w:rsidP="008453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020B">
        <w:rPr>
          <w:sz w:val="28"/>
          <w:szCs w:val="28"/>
        </w:rPr>
        <w:t xml:space="preserve">В силу </w:t>
      </w:r>
      <w:hyperlink r:id="rId4" w:history="1">
        <w:r w:rsidRPr="0060020B">
          <w:rPr>
            <w:rStyle w:val="Hyperlink"/>
            <w:color w:val="auto"/>
            <w:sz w:val="28"/>
            <w:szCs w:val="28"/>
            <w:u w:val="none"/>
          </w:rPr>
          <w:t>пункта 2.</w:t>
        </w:r>
      </w:hyperlink>
      <w:r w:rsidRPr="0060020B">
        <w:rPr>
          <w:sz w:val="28"/>
          <w:szCs w:val="28"/>
        </w:rPr>
        <w:t xml:space="preserve">1.1.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60020B">
          <w:rPr>
            <w:sz w:val="28"/>
            <w:szCs w:val="28"/>
          </w:rPr>
          <w:t>1993 г</w:t>
        </w:r>
      </w:smartTag>
      <w:r w:rsidRPr="0060020B">
        <w:rPr>
          <w:sz w:val="28"/>
          <w:szCs w:val="28"/>
        </w:rPr>
        <w:t>. № 1090, водитель обязан иметь при себе и по требования сотрудников милиции передать им для проверки водительское удостоверение на право управления ТС соответствующей категории.</w:t>
      </w:r>
    </w:p>
    <w:p w:rsidR="00845369" w:rsidRPr="0060020B" w:rsidP="008453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020B">
        <w:rPr>
          <w:sz w:val="28"/>
          <w:szCs w:val="28"/>
        </w:rPr>
        <w:t xml:space="preserve">В соответствии с </w:t>
      </w:r>
      <w:hyperlink r:id="rId5" w:history="1">
        <w:r w:rsidRPr="0060020B">
          <w:rPr>
            <w:rStyle w:val="Hyperlink"/>
            <w:color w:val="auto"/>
            <w:sz w:val="28"/>
            <w:szCs w:val="28"/>
            <w:u w:val="none"/>
          </w:rPr>
          <w:t>частью 2 статьи 12.</w:t>
        </w:r>
      </w:hyperlink>
      <w:r w:rsidRPr="0060020B">
        <w:rPr>
          <w:sz w:val="28"/>
          <w:szCs w:val="28"/>
        </w:rPr>
        <w:t>7 КоАП РФ административным правонарушением признается управление транспортным средством водителем, лишенным права управления транспортным средством.</w:t>
      </w:r>
    </w:p>
    <w:p w:rsidR="00845369" w:rsidRPr="0060020B" w:rsidP="00845369">
      <w:pPr>
        <w:pStyle w:val="a2"/>
        <w:ind w:left="0" w:firstLine="540"/>
        <w:rPr>
          <w:rFonts w:ascii="Times New Roman" w:hAnsi="Times New Roman"/>
          <w:i w:val="0"/>
          <w:color w:val="auto"/>
          <w:sz w:val="28"/>
          <w:szCs w:val="28"/>
        </w:rPr>
      </w:pPr>
      <w:r w:rsidRPr="0060020B">
        <w:rPr>
          <w:rFonts w:ascii="Times New Roman" w:hAnsi="Times New Roman"/>
          <w:i w:val="0"/>
          <w:color w:val="auto"/>
          <w:sz w:val="28"/>
          <w:szCs w:val="28"/>
        </w:rPr>
        <w:t xml:space="preserve">Виновность </w:t>
      </w:r>
      <w:r w:rsidRPr="0060020B" w:rsidR="00263567">
        <w:rPr>
          <w:rFonts w:ascii="Times New Roman" w:hAnsi="Times New Roman"/>
          <w:i w:val="0"/>
          <w:color w:val="auto"/>
          <w:sz w:val="28"/>
          <w:szCs w:val="28"/>
        </w:rPr>
        <w:t>Абдуллоева</w:t>
      </w:r>
      <w:r w:rsidRPr="0060020B" w:rsidR="00263567">
        <w:rPr>
          <w:rFonts w:ascii="Times New Roman" w:hAnsi="Times New Roman"/>
          <w:i w:val="0"/>
          <w:color w:val="auto"/>
          <w:sz w:val="28"/>
          <w:szCs w:val="28"/>
        </w:rPr>
        <w:t xml:space="preserve"> З.З.</w:t>
      </w:r>
      <w:r w:rsidRPr="0060020B">
        <w:rPr>
          <w:rFonts w:ascii="Times New Roman" w:hAnsi="Times New Roman"/>
          <w:i w:val="0"/>
          <w:color w:val="auto"/>
          <w:sz w:val="28"/>
          <w:szCs w:val="28"/>
        </w:rPr>
        <w:t xml:space="preserve"> в совершении вмененного правонарушения подтверждается совокупностью исследованных судом доказательств. </w:t>
      </w:r>
    </w:p>
    <w:p w:rsidR="00845369" w:rsidRPr="0060020B" w:rsidP="00D047BE">
      <w:pPr>
        <w:ind w:firstLine="567"/>
        <w:jc w:val="both"/>
        <w:rPr>
          <w:sz w:val="28"/>
          <w:szCs w:val="28"/>
        </w:rPr>
      </w:pPr>
      <w:r w:rsidRPr="0060020B">
        <w:rPr>
          <w:sz w:val="28"/>
          <w:szCs w:val="28"/>
        </w:rPr>
        <w:t>1)Протоколом</w:t>
      </w:r>
      <w:r w:rsidRPr="0060020B">
        <w:rPr>
          <w:sz w:val="28"/>
          <w:szCs w:val="28"/>
        </w:rPr>
        <w:t xml:space="preserve"> об административном правонарушении. </w:t>
      </w:r>
    </w:p>
    <w:p w:rsidR="00845369" w:rsidRPr="0060020B" w:rsidP="00845369">
      <w:pPr>
        <w:pStyle w:val="BodyText"/>
        <w:ind w:firstLine="567"/>
        <w:rPr>
          <w:sz w:val="28"/>
          <w:szCs w:val="28"/>
        </w:rPr>
      </w:pPr>
      <w:r w:rsidRPr="0060020B">
        <w:rPr>
          <w:sz w:val="28"/>
          <w:szCs w:val="28"/>
        </w:rPr>
        <w:t>2)Копией</w:t>
      </w:r>
      <w:r w:rsidRPr="0060020B">
        <w:rPr>
          <w:sz w:val="28"/>
          <w:szCs w:val="28"/>
        </w:rPr>
        <w:t xml:space="preserve"> постановления мирового судьи от </w:t>
      </w:r>
      <w:r w:rsidRPr="0060020B" w:rsidR="00263567">
        <w:rPr>
          <w:sz w:val="28"/>
          <w:szCs w:val="28"/>
        </w:rPr>
        <w:t>19.03.2025 по ч.4</w:t>
      </w:r>
      <w:r w:rsidRPr="0060020B">
        <w:rPr>
          <w:sz w:val="28"/>
          <w:szCs w:val="28"/>
        </w:rPr>
        <w:t xml:space="preserve"> ст.12.</w:t>
      </w:r>
      <w:r w:rsidRPr="0060020B" w:rsidR="00263567">
        <w:rPr>
          <w:sz w:val="28"/>
          <w:szCs w:val="28"/>
        </w:rPr>
        <w:t>15</w:t>
      </w:r>
      <w:r w:rsidRPr="0060020B">
        <w:rPr>
          <w:sz w:val="28"/>
          <w:szCs w:val="28"/>
        </w:rPr>
        <w:t xml:space="preserve"> КоАП РФ, назначено наказание в виде лишения права управления ТС на </w:t>
      </w:r>
      <w:r w:rsidRPr="0060020B" w:rsidR="00263567">
        <w:rPr>
          <w:sz w:val="28"/>
          <w:szCs w:val="28"/>
        </w:rPr>
        <w:t xml:space="preserve">4 </w:t>
      </w:r>
      <w:r w:rsidRPr="0060020B" w:rsidR="005A6311">
        <w:rPr>
          <w:sz w:val="28"/>
          <w:szCs w:val="28"/>
        </w:rPr>
        <w:t>месяц</w:t>
      </w:r>
      <w:r w:rsidRPr="0060020B" w:rsidR="00263567">
        <w:rPr>
          <w:sz w:val="28"/>
          <w:szCs w:val="28"/>
        </w:rPr>
        <w:t>а</w:t>
      </w:r>
      <w:r w:rsidRPr="0060020B">
        <w:rPr>
          <w:sz w:val="28"/>
          <w:szCs w:val="28"/>
        </w:rPr>
        <w:t xml:space="preserve"> (постановление вступило в законную силу </w:t>
      </w:r>
      <w:r w:rsidRPr="0060020B" w:rsidR="00263567">
        <w:rPr>
          <w:sz w:val="28"/>
          <w:szCs w:val="28"/>
        </w:rPr>
        <w:t>12.04.2025</w:t>
      </w:r>
      <w:r w:rsidRPr="0060020B">
        <w:rPr>
          <w:sz w:val="28"/>
          <w:szCs w:val="28"/>
        </w:rPr>
        <w:t>).</w:t>
      </w:r>
    </w:p>
    <w:p w:rsidR="00845369" w:rsidRPr="0060020B" w:rsidP="00845369">
      <w:pPr>
        <w:pStyle w:val="BodyText"/>
        <w:ind w:firstLine="567"/>
        <w:rPr>
          <w:sz w:val="28"/>
          <w:szCs w:val="28"/>
        </w:rPr>
      </w:pPr>
      <w:r w:rsidRPr="0060020B">
        <w:rPr>
          <w:sz w:val="28"/>
          <w:szCs w:val="28"/>
        </w:rPr>
        <w:t>3)Рапортом</w:t>
      </w:r>
      <w:r w:rsidRPr="0060020B">
        <w:rPr>
          <w:sz w:val="28"/>
          <w:szCs w:val="28"/>
        </w:rPr>
        <w:t xml:space="preserve"> сотрудника ГИБДД.</w:t>
      </w:r>
    </w:p>
    <w:p w:rsidR="00845369" w:rsidRPr="0060020B" w:rsidP="00D047BE">
      <w:pPr>
        <w:ind w:firstLine="567"/>
        <w:jc w:val="both"/>
        <w:rPr>
          <w:sz w:val="28"/>
          <w:szCs w:val="28"/>
        </w:rPr>
      </w:pPr>
      <w:r w:rsidRPr="0060020B">
        <w:rPr>
          <w:sz w:val="28"/>
          <w:szCs w:val="28"/>
        </w:rPr>
        <w:t>4)</w:t>
      </w:r>
      <w:r w:rsidRPr="0060020B" w:rsidR="00EF3D1B">
        <w:rPr>
          <w:sz w:val="28"/>
          <w:szCs w:val="28"/>
        </w:rPr>
        <w:t>Протоколом</w:t>
      </w:r>
      <w:r w:rsidRPr="0060020B" w:rsidR="00EF3D1B">
        <w:rPr>
          <w:sz w:val="28"/>
          <w:szCs w:val="28"/>
        </w:rPr>
        <w:t xml:space="preserve"> </w:t>
      </w:r>
      <w:r w:rsidRPr="0060020B">
        <w:rPr>
          <w:sz w:val="28"/>
          <w:szCs w:val="28"/>
        </w:rPr>
        <w:t>об отстранении от управления транспортным средством и задержания транспортного средства.</w:t>
      </w:r>
      <w:r w:rsidRPr="0060020B" w:rsidR="00D047BE">
        <w:rPr>
          <w:sz w:val="28"/>
          <w:szCs w:val="28"/>
        </w:rPr>
        <w:t xml:space="preserve"> </w:t>
      </w:r>
    </w:p>
    <w:p w:rsidR="00845369" w:rsidRPr="0060020B" w:rsidP="00845369">
      <w:pPr>
        <w:pStyle w:val="BodyText"/>
        <w:ind w:firstLine="540"/>
        <w:rPr>
          <w:sz w:val="28"/>
          <w:szCs w:val="28"/>
        </w:rPr>
      </w:pPr>
      <w:r w:rsidRPr="0060020B">
        <w:rPr>
          <w:sz w:val="28"/>
          <w:szCs w:val="28"/>
        </w:rPr>
        <w:t>5)Справкой</w:t>
      </w:r>
      <w:r w:rsidRPr="0060020B">
        <w:rPr>
          <w:sz w:val="28"/>
          <w:szCs w:val="28"/>
        </w:rPr>
        <w:t>.</w:t>
      </w:r>
    </w:p>
    <w:p w:rsidR="00845369" w:rsidRPr="0060020B" w:rsidP="00845369">
      <w:pPr>
        <w:pStyle w:val="BodyText"/>
        <w:ind w:firstLine="540"/>
        <w:rPr>
          <w:sz w:val="28"/>
          <w:szCs w:val="28"/>
        </w:rPr>
      </w:pPr>
      <w:r w:rsidRPr="0060020B">
        <w:rPr>
          <w:sz w:val="28"/>
          <w:szCs w:val="28"/>
        </w:rPr>
        <w:t>6)СД</w:t>
      </w:r>
      <w:r w:rsidRPr="0060020B">
        <w:rPr>
          <w:sz w:val="28"/>
          <w:szCs w:val="28"/>
        </w:rPr>
        <w:t>-диском с видеозаписью.</w:t>
      </w:r>
    </w:p>
    <w:p w:rsidR="00263567" w:rsidRPr="0060020B" w:rsidP="00845369">
      <w:pPr>
        <w:pStyle w:val="BodyText"/>
        <w:ind w:firstLine="540"/>
        <w:rPr>
          <w:sz w:val="28"/>
          <w:szCs w:val="28"/>
        </w:rPr>
      </w:pPr>
      <w:r w:rsidRPr="0060020B">
        <w:rPr>
          <w:sz w:val="28"/>
          <w:szCs w:val="28"/>
        </w:rPr>
        <w:t>7)Копией</w:t>
      </w:r>
      <w:r w:rsidRPr="0060020B">
        <w:rPr>
          <w:sz w:val="28"/>
          <w:szCs w:val="28"/>
        </w:rPr>
        <w:t xml:space="preserve"> протокола об изъятии вещей и документов.</w:t>
      </w:r>
    </w:p>
    <w:p w:rsidR="00845369" w:rsidRPr="0060020B" w:rsidP="00845369">
      <w:pPr>
        <w:pStyle w:val="BodyText"/>
        <w:ind w:firstLine="540"/>
        <w:rPr>
          <w:sz w:val="28"/>
          <w:szCs w:val="28"/>
        </w:rPr>
      </w:pPr>
      <w:r w:rsidRPr="0060020B"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845369" w:rsidRPr="0060020B" w:rsidP="00845369">
      <w:pPr>
        <w:pStyle w:val="BodyText"/>
        <w:ind w:firstLine="567"/>
        <w:rPr>
          <w:sz w:val="28"/>
          <w:szCs w:val="28"/>
        </w:rPr>
      </w:pPr>
      <w:r w:rsidRPr="0060020B">
        <w:rPr>
          <w:sz w:val="28"/>
          <w:szCs w:val="28"/>
        </w:rPr>
        <w:t xml:space="preserve">Протокол об административном правонарушении и иные материалы дела в отношении </w:t>
      </w:r>
      <w:r w:rsidRPr="0060020B" w:rsidR="00263567">
        <w:rPr>
          <w:sz w:val="28"/>
          <w:szCs w:val="28"/>
        </w:rPr>
        <w:t>Абдуллоева</w:t>
      </w:r>
      <w:r w:rsidRPr="0060020B" w:rsidR="00263567">
        <w:rPr>
          <w:sz w:val="28"/>
          <w:szCs w:val="28"/>
        </w:rPr>
        <w:t xml:space="preserve"> З.З.</w:t>
      </w:r>
      <w:r w:rsidRPr="0060020B">
        <w:rPr>
          <w:sz w:val="28"/>
          <w:szCs w:val="28"/>
        </w:rPr>
        <w:t xml:space="preserve"> составлены в соответствии с требованиями КоАП РФ. Замечаний от нарушителя по содержанию документов не поступило. </w:t>
      </w:r>
    </w:p>
    <w:p w:rsidR="00845369" w:rsidRPr="0060020B" w:rsidP="00845369">
      <w:pPr>
        <w:pStyle w:val="BodyText"/>
        <w:ind w:firstLine="567"/>
        <w:rPr>
          <w:sz w:val="28"/>
          <w:szCs w:val="28"/>
        </w:rPr>
      </w:pPr>
      <w:r w:rsidRPr="0060020B">
        <w:rPr>
          <w:sz w:val="28"/>
          <w:szCs w:val="28"/>
        </w:rPr>
        <w:t xml:space="preserve">Нарушений прав при составлении административного материала допущено не было. </w:t>
      </w:r>
    </w:p>
    <w:p w:rsidR="00263567" w:rsidRPr="0060020B" w:rsidP="00263567">
      <w:pPr>
        <w:ind w:firstLine="540"/>
        <w:jc w:val="both"/>
        <w:rPr>
          <w:sz w:val="28"/>
          <w:szCs w:val="28"/>
        </w:rPr>
      </w:pPr>
      <w:r w:rsidRPr="0060020B">
        <w:rPr>
          <w:sz w:val="28"/>
          <w:szCs w:val="28"/>
        </w:rPr>
        <w:t xml:space="preserve">Доводы о том, что </w:t>
      </w:r>
      <w:r w:rsidRPr="0060020B">
        <w:rPr>
          <w:sz w:val="28"/>
          <w:szCs w:val="28"/>
        </w:rPr>
        <w:t>Абдуллоев</w:t>
      </w:r>
      <w:r w:rsidRPr="0060020B">
        <w:rPr>
          <w:sz w:val="28"/>
          <w:szCs w:val="28"/>
        </w:rPr>
        <w:t xml:space="preserve"> З.З. не была извещен о дате судебного заседания и о том, что лишен прав управления т/с не могут быть состязательными, так как они опровергаются исследованными судом доказательствами, а именно СМС-извещением, конвертом с отметкой об истечении срока хранения. </w:t>
      </w:r>
    </w:p>
    <w:p w:rsidR="00845369" w:rsidRPr="0060020B" w:rsidP="00845369">
      <w:pPr>
        <w:ind w:firstLine="540"/>
        <w:jc w:val="both"/>
        <w:rPr>
          <w:sz w:val="28"/>
          <w:szCs w:val="28"/>
        </w:rPr>
      </w:pPr>
      <w:r w:rsidRPr="0060020B">
        <w:rPr>
          <w:sz w:val="28"/>
          <w:szCs w:val="28"/>
        </w:rPr>
        <w:t xml:space="preserve">Действия </w:t>
      </w:r>
      <w:r w:rsidRPr="0060020B" w:rsidR="0060020B">
        <w:rPr>
          <w:sz w:val="28"/>
          <w:szCs w:val="28"/>
        </w:rPr>
        <w:t>Абдуллоева</w:t>
      </w:r>
      <w:r w:rsidRPr="0060020B" w:rsidR="0060020B">
        <w:rPr>
          <w:sz w:val="28"/>
          <w:szCs w:val="28"/>
        </w:rPr>
        <w:t xml:space="preserve">  З.З.</w:t>
      </w:r>
      <w:r w:rsidRPr="0060020B" w:rsidR="0060020B">
        <w:rPr>
          <w:sz w:val="28"/>
          <w:szCs w:val="28"/>
        </w:rPr>
        <w:t xml:space="preserve"> </w:t>
      </w:r>
      <w:r w:rsidRPr="0060020B">
        <w:rPr>
          <w:sz w:val="28"/>
          <w:szCs w:val="28"/>
        </w:rPr>
        <w:t>мировой судья квалифицирует по ч.2 ст.12.7 КоАП РФ</w:t>
      </w:r>
      <w:r w:rsidRPr="0060020B" w:rsidR="0060020B">
        <w:rPr>
          <w:sz w:val="28"/>
          <w:szCs w:val="28"/>
        </w:rPr>
        <w:t xml:space="preserve"> – управление транспортным средством водителем, лишенным права управления транспортными средствами</w:t>
      </w:r>
      <w:r w:rsidRPr="0060020B">
        <w:rPr>
          <w:sz w:val="28"/>
          <w:szCs w:val="28"/>
        </w:rPr>
        <w:t>.</w:t>
      </w:r>
    </w:p>
    <w:p w:rsidR="0030590D" w:rsidRPr="0060020B" w:rsidP="0030590D">
      <w:pPr>
        <w:pStyle w:val="BodyTextIndent"/>
        <w:ind w:firstLine="0"/>
        <w:rPr>
          <w:sz w:val="28"/>
          <w:szCs w:val="28"/>
        </w:rPr>
      </w:pPr>
      <w:r w:rsidRPr="0060020B">
        <w:rPr>
          <w:sz w:val="28"/>
          <w:szCs w:val="28"/>
        </w:rPr>
        <w:t xml:space="preserve">        </w:t>
      </w:r>
      <w:r w:rsidRPr="0060020B">
        <w:rPr>
          <w:sz w:val="28"/>
          <w:szCs w:val="28"/>
        </w:rPr>
        <w:t>Определяя вид и меру наказания нарушителю,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нарушителя.</w:t>
      </w:r>
    </w:p>
    <w:p w:rsidR="0060020B" w:rsidRPr="0060020B" w:rsidP="006002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020B">
        <w:rPr>
          <w:sz w:val="28"/>
          <w:szCs w:val="28"/>
        </w:rPr>
        <w:t xml:space="preserve">Обстоятельствами, смягчающими административную ответственность мировой судья признает раскаяние привлекаемого к ответственности лица, обстоятельств, отягчающих обстоятельств, мировым судьей не установлено. </w:t>
      </w:r>
    </w:p>
    <w:p w:rsidR="0030590D" w:rsidRPr="0060020B" w:rsidP="0060020B">
      <w:pPr>
        <w:autoSpaceDE w:val="0"/>
        <w:autoSpaceDN w:val="0"/>
        <w:adjustRightInd w:val="0"/>
        <w:ind w:firstLine="567"/>
        <w:jc w:val="both"/>
      </w:pPr>
      <w:r w:rsidRPr="0060020B">
        <w:rPr>
          <w:sz w:val="28"/>
          <w:szCs w:val="28"/>
        </w:rPr>
        <w:t>Учитывая характер совершенного правонарушения, личность лица, в отношении которого ведется производство по делу об административном правонарушении, его финансовое положение, мировой судья считает возможным и целесообразным назначить привлекаемому лицу наказание в виде административного штрафа.</w:t>
      </w:r>
    </w:p>
    <w:p w:rsidR="00845369" w:rsidRPr="0060020B" w:rsidP="0030590D">
      <w:pPr>
        <w:pStyle w:val="BodyTextIndent"/>
        <w:ind w:firstLine="0"/>
        <w:rPr>
          <w:sz w:val="28"/>
          <w:szCs w:val="28"/>
        </w:rPr>
      </w:pPr>
      <w:r w:rsidRPr="0060020B">
        <w:rPr>
          <w:sz w:val="28"/>
          <w:szCs w:val="28"/>
        </w:rPr>
        <w:t xml:space="preserve">        </w:t>
      </w:r>
      <w:r w:rsidRPr="0060020B">
        <w:rPr>
          <w:sz w:val="28"/>
          <w:szCs w:val="28"/>
        </w:rPr>
        <w:t>Руководствуясь ст.ст.29.9, 29.10 КоАП РФ, мировой судья</w:t>
      </w:r>
    </w:p>
    <w:p w:rsidR="00845369" w:rsidRPr="0060020B" w:rsidP="00E35349">
      <w:pPr>
        <w:pStyle w:val="BodyText3"/>
        <w:rPr>
          <w:sz w:val="28"/>
          <w:szCs w:val="28"/>
        </w:rPr>
      </w:pPr>
    </w:p>
    <w:p w:rsidR="00845369" w:rsidRPr="0060020B" w:rsidP="00845369">
      <w:pPr>
        <w:jc w:val="center"/>
        <w:rPr>
          <w:snapToGrid w:val="0"/>
          <w:sz w:val="28"/>
          <w:szCs w:val="28"/>
        </w:rPr>
      </w:pPr>
      <w:r w:rsidRPr="0060020B">
        <w:rPr>
          <w:snapToGrid w:val="0"/>
          <w:sz w:val="28"/>
          <w:szCs w:val="28"/>
        </w:rPr>
        <w:t>ПОСТАНОВИЛ:</w:t>
      </w:r>
    </w:p>
    <w:p w:rsidR="00845369" w:rsidRPr="0060020B" w:rsidP="00845369">
      <w:pPr>
        <w:jc w:val="center"/>
        <w:rPr>
          <w:snapToGrid w:val="0"/>
          <w:sz w:val="28"/>
          <w:szCs w:val="28"/>
        </w:rPr>
      </w:pPr>
    </w:p>
    <w:p w:rsidR="0060020B" w:rsidRPr="0060020B" w:rsidP="0060020B">
      <w:pPr>
        <w:ind w:firstLine="567"/>
        <w:jc w:val="both"/>
        <w:rPr>
          <w:rFonts w:eastAsia="Times New Roman CYR"/>
          <w:sz w:val="28"/>
          <w:szCs w:val="28"/>
        </w:rPr>
      </w:pPr>
      <w:r w:rsidRPr="0060020B">
        <w:rPr>
          <w:sz w:val="28"/>
          <w:szCs w:val="28"/>
        </w:rPr>
        <w:t>Признать</w:t>
      </w:r>
      <w:r w:rsidRPr="0060020B">
        <w:rPr>
          <w:i/>
          <w:sz w:val="28"/>
          <w:szCs w:val="28"/>
        </w:rPr>
        <w:t xml:space="preserve"> </w:t>
      </w:r>
      <w:r w:rsidRPr="0060020B" w:rsidR="00263567">
        <w:rPr>
          <w:sz w:val="28"/>
          <w:szCs w:val="28"/>
        </w:rPr>
        <w:t>Абдуллоева</w:t>
      </w:r>
      <w:r w:rsidRPr="0060020B" w:rsidR="00263567">
        <w:rPr>
          <w:sz w:val="28"/>
          <w:szCs w:val="28"/>
        </w:rPr>
        <w:t xml:space="preserve"> </w:t>
      </w:r>
      <w:r w:rsidR="005F38DA">
        <w:rPr>
          <w:b/>
          <w:color w:val="000000" w:themeColor="text1"/>
          <w:sz w:val="26"/>
          <w:szCs w:val="26"/>
        </w:rPr>
        <w:t xml:space="preserve">*** </w:t>
      </w:r>
      <w:r w:rsidRPr="0060020B" w:rsidR="00640227">
        <w:rPr>
          <w:sz w:val="28"/>
          <w:szCs w:val="28"/>
        </w:rPr>
        <w:t>виновным в совершении административного правонарушения, ответственность за</w:t>
      </w:r>
      <w:r w:rsidRPr="0060020B">
        <w:rPr>
          <w:sz w:val="28"/>
          <w:szCs w:val="28"/>
        </w:rPr>
        <w:t xml:space="preserve"> </w:t>
      </w:r>
      <w:r w:rsidRPr="0060020B" w:rsidR="00640227">
        <w:rPr>
          <w:sz w:val="28"/>
          <w:szCs w:val="28"/>
        </w:rPr>
        <w:t>совершение которого предусмотрена ч.2 ст.12.7 КоАП РФ</w:t>
      </w:r>
      <w:r w:rsidRPr="0060020B" w:rsidR="00640227">
        <w:rPr>
          <w:i/>
          <w:sz w:val="28"/>
          <w:szCs w:val="28"/>
        </w:rPr>
        <w:t xml:space="preserve">, </w:t>
      </w:r>
      <w:r w:rsidRPr="0060020B">
        <w:rPr>
          <w:rFonts w:eastAsia="Times New Roman CYR"/>
          <w:sz w:val="28"/>
          <w:szCs w:val="28"/>
        </w:rPr>
        <w:t xml:space="preserve">и назначить наказание в виде административного штрафа в размере </w:t>
      </w:r>
      <w:r w:rsidRPr="0060020B">
        <w:rPr>
          <w:sz w:val="28"/>
          <w:szCs w:val="28"/>
        </w:rPr>
        <w:t>30000 (тридцать тысяч)</w:t>
      </w:r>
      <w:r w:rsidRPr="0060020B">
        <w:rPr>
          <w:rFonts w:eastAsia="Times New Roman CYR"/>
          <w:sz w:val="28"/>
          <w:szCs w:val="28"/>
        </w:rPr>
        <w:t xml:space="preserve"> руб. </w:t>
      </w:r>
    </w:p>
    <w:p w:rsidR="0060020B" w:rsidRPr="0060020B" w:rsidP="0060020B">
      <w:pPr>
        <w:ind w:firstLine="567"/>
        <w:jc w:val="both"/>
        <w:rPr>
          <w:rFonts w:eastAsia="Times New Roman CYR"/>
          <w:sz w:val="28"/>
          <w:szCs w:val="28"/>
        </w:rPr>
      </w:pPr>
      <w:r w:rsidRPr="0060020B">
        <w:rPr>
          <w:rFonts w:eastAsia="Times New Roman CYR"/>
          <w:sz w:val="28"/>
          <w:szCs w:val="28"/>
        </w:rPr>
        <w:t>Административный штраф, согласно ч.1 ст.32.2 КоАП РФ, должен быть уплачен лицом, привлеченным к административной ответственности,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статьей 31.5 КоАП РФ.</w:t>
      </w:r>
    </w:p>
    <w:p w:rsidR="0060020B" w:rsidRPr="0060020B" w:rsidP="0060020B">
      <w:pPr>
        <w:ind w:firstLine="567"/>
        <w:jc w:val="both"/>
        <w:rPr>
          <w:rFonts w:eastAsia="Times New Roman CYR"/>
          <w:sz w:val="28"/>
          <w:szCs w:val="28"/>
        </w:rPr>
      </w:pPr>
      <w:r w:rsidRPr="0060020B">
        <w:rPr>
          <w:rFonts w:eastAsia="Times New Roman CYR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</w:t>
      </w:r>
      <w:r w:rsidRPr="0060020B">
        <w:rPr>
          <w:rFonts w:eastAsia="Times New Roman CYR"/>
          <w:sz w:val="28"/>
          <w:szCs w:val="28"/>
        </w:rPr>
        <w:t>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60020B" w:rsidRPr="0060020B" w:rsidP="0060020B">
      <w:pPr>
        <w:ind w:firstLine="567"/>
        <w:jc w:val="both"/>
        <w:rPr>
          <w:rFonts w:eastAsia="Times New Roman CYR"/>
          <w:sz w:val="28"/>
          <w:szCs w:val="28"/>
        </w:rPr>
      </w:pPr>
      <w:r w:rsidRPr="0060020B">
        <w:rPr>
          <w:rFonts w:eastAsia="Times New Roman CYR"/>
          <w:sz w:val="28"/>
          <w:szCs w:val="28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 w:rsidR="00640227" w:rsidRPr="0060020B" w:rsidP="0060020B">
      <w:pPr>
        <w:pStyle w:val="BodyText2"/>
        <w:ind w:firstLine="540"/>
        <w:rPr>
          <w:snapToGrid w:val="0"/>
          <w:color w:val="auto"/>
          <w:sz w:val="28"/>
          <w:szCs w:val="28"/>
        </w:rPr>
      </w:pPr>
      <w:r w:rsidRPr="0060020B">
        <w:rPr>
          <w:rFonts w:eastAsia="Times New Roman CYR"/>
          <w:color w:val="auto"/>
          <w:sz w:val="28"/>
          <w:szCs w:val="28"/>
          <w:shd w:val="clear" w:color="auto" w:fill="FFFFFF"/>
        </w:rPr>
        <w:t>Административный штраф подлежит уплате на расчетный счет: Получатель: УФК по Ханты-Мансийскому автономному округу - Югре (УМВД России по ХМАО-Югре) ИНН 8601010390, ОКТМО 71871000, КПП 860101001, номер счета получателя платежа 03100643000000018700, БИК 007162163 Кор./</w:t>
      </w:r>
      <w:r w:rsidRPr="0060020B">
        <w:rPr>
          <w:rFonts w:eastAsia="Times New Roman CYR"/>
          <w:color w:val="auto"/>
          <w:sz w:val="28"/>
          <w:szCs w:val="28"/>
          <w:shd w:val="clear" w:color="auto" w:fill="FFFFFF"/>
        </w:rPr>
        <w:t>сч</w:t>
      </w:r>
      <w:r w:rsidRPr="0060020B">
        <w:rPr>
          <w:rFonts w:eastAsia="Times New Roman CYR"/>
          <w:color w:val="auto"/>
          <w:sz w:val="28"/>
          <w:szCs w:val="28"/>
          <w:shd w:val="clear" w:color="auto" w:fill="FFFFFF"/>
        </w:rPr>
        <w:t>. 40102810245370000007, КБК 18811601123010001140, банк получателя РКЦ Ханты-Мансийск г. Ханты-Мансийск, УИН 18810486250250002867.</w:t>
      </w:r>
      <w:r w:rsidRPr="0060020B">
        <w:rPr>
          <w:snapToGrid w:val="0"/>
          <w:color w:val="auto"/>
          <w:sz w:val="28"/>
          <w:szCs w:val="28"/>
        </w:rPr>
        <w:tab/>
      </w:r>
    </w:p>
    <w:p w:rsidR="00845369" w:rsidRPr="0060020B" w:rsidP="00640227">
      <w:pPr>
        <w:pStyle w:val="BodyText2"/>
        <w:ind w:firstLine="540"/>
        <w:rPr>
          <w:color w:val="auto"/>
          <w:sz w:val="28"/>
          <w:szCs w:val="28"/>
        </w:rPr>
      </w:pPr>
    </w:p>
    <w:p w:rsidR="00845369" w:rsidRPr="0060020B" w:rsidP="00845369">
      <w:pPr>
        <w:jc w:val="both"/>
        <w:rPr>
          <w:sz w:val="28"/>
          <w:szCs w:val="28"/>
        </w:rPr>
      </w:pPr>
    </w:p>
    <w:p w:rsidR="004C4C15" w:rsidRPr="0060020B" w:rsidP="004C4C15">
      <w:pPr>
        <w:jc w:val="both"/>
        <w:rPr>
          <w:sz w:val="28"/>
          <w:szCs w:val="28"/>
        </w:rPr>
      </w:pPr>
      <w:r w:rsidRPr="0060020B">
        <w:rPr>
          <w:sz w:val="28"/>
          <w:szCs w:val="28"/>
        </w:rPr>
        <w:t>Мировой судья                                                                                 М.Х.</w:t>
      </w:r>
      <w:r w:rsidR="0060020B">
        <w:rPr>
          <w:sz w:val="28"/>
          <w:szCs w:val="28"/>
        </w:rPr>
        <w:t xml:space="preserve"> </w:t>
      </w:r>
      <w:r w:rsidRPr="0060020B">
        <w:rPr>
          <w:sz w:val="28"/>
          <w:szCs w:val="28"/>
        </w:rPr>
        <w:t>Шинкарь</w:t>
      </w:r>
    </w:p>
    <w:p w:rsidR="004C4C15" w:rsidRPr="0060020B" w:rsidP="004C4C15">
      <w:pPr>
        <w:jc w:val="both"/>
        <w:rPr>
          <w:sz w:val="28"/>
          <w:szCs w:val="28"/>
        </w:rPr>
      </w:pPr>
    </w:p>
    <w:p w:rsidR="004C4C15" w:rsidRPr="0060020B" w:rsidP="004C4C15">
      <w:pPr>
        <w:jc w:val="both"/>
        <w:rPr>
          <w:sz w:val="28"/>
          <w:szCs w:val="28"/>
        </w:rPr>
      </w:pPr>
      <w:r w:rsidRPr="0060020B">
        <w:rPr>
          <w:sz w:val="28"/>
          <w:szCs w:val="28"/>
        </w:rPr>
        <w:t>Копия верна:</w:t>
      </w:r>
    </w:p>
    <w:p w:rsidR="004C4C15" w:rsidRPr="0060020B" w:rsidP="004C4C15">
      <w:pPr>
        <w:jc w:val="both"/>
        <w:rPr>
          <w:sz w:val="28"/>
          <w:szCs w:val="28"/>
        </w:rPr>
      </w:pPr>
      <w:r w:rsidRPr="0060020B">
        <w:rPr>
          <w:sz w:val="28"/>
          <w:szCs w:val="28"/>
        </w:rPr>
        <w:t>Мировой судья                                                                                 М.Х.</w:t>
      </w:r>
      <w:r w:rsidR="0060020B">
        <w:rPr>
          <w:sz w:val="28"/>
          <w:szCs w:val="28"/>
        </w:rPr>
        <w:t xml:space="preserve"> </w:t>
      </w:r>
      <w:r w:rsidRPr="0060020B">
        <w:rPr>
          <w:sz w:val="28"/>
          <w:szCs w:val="28"/>
        </w:rPr>
        <w:t>Шинкарь</w:t>
      </w:r>
    </w:p>
    <w:p w:rsidR="00845369" w:rsidRPr="0060020B" w:rsidP="00845369"/>
    <w:p w:rsidR="00845369" w:rsidRPr="0060020B" w:rsidP="00845369"/>
    <w:p w:rsidR="00845369" w:rsidRPr="0060020B" w:rsidP="00845369"/>
    <w:p w:rsidR="00845369" w:rsidRPr="0060020B" w:rsidP="00845369"/>
    <w:p w:rsidR="00845369" w:rsidRPr="0060020B" w:rsidP="00845369"/>
    <w:p w:rsidR="00845369" w:rsidRPr="0060020B" w:rsidP="00845369"/>
    <w:p w:rsidR="00845369" w:rsidRPr="0060020B" w:rsidP="00845369"/>
    <w:p w:rsidR="00845369" w:rsidRPr="0060020B" w:rsidP="00845369"/>
    <w:p w:rsidR="00845369" w:rsidRPr="0060020B" w:rsidP="00845369"/>
    <w:p w:rsidR="00845369" w:rsidRPr="0060020B" w:rsidP="00845369"/>
    <w:p w:rsidR="00264D72" w:rsidRPr="0060020B"/>
    <w:sectPr w:rsidSect="0060020B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92460092"/>
      <w:docPartObj>
        <w:docPartGallery w:val="Page Numbers (Top of Page)"/>
        <w:docPartUnique/>
      </w:docPartObj>
    </w:sdtPr>
    <w:sdtContent>
      <w:p w:rsidR="0060020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8DA">
          <w:rPr>
            <w:noProof/>
          </w:rPr>
          <w:t>3</w:t>
        </w:r>
        <w:r>
          <w:fldChar w:fldCharType="end"/>
        </w:r>
      </w:p>
    </w:sdtContent>
  </w:sdt>
  <w:p w:rsidR="006002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64"/>
    <w:rsid w:val="00033BBB"/>
    <w:rsid w:val="000A3EEE"/>
    <w:rsid w:val="00190733"/>
    <w:rsid w:val="00263567"/>
    <w:rsid w:val="00264D72"/>
    <w:rsid w:val="00302D5D"/>
    <w:rsid w:val="0030590D"/>
    <w:rsid w:val="003C7F95"/>
    <w:rsid w:val="00421CBF"/>
    <w:rsid w:val="00441DD0"/>
    <w:rsid w:val="00466E18"/>
    <w:rsid w:val="00495E0B"/>
    <w:rsid w:val="004C4C15"/>
    <w:rsid w:val="00550D83"/>
    <w:rsid w:val="005A6311"/>
    <w:rsid w:val="005C014C"/>
    <w:rsid w:val="005C1C9E"/>
    <w:rsid w:val="005D28AD"/>
    <w:rsid w:val="005F38DA"/>
    <w:rsid w:val="0060020B"/>
    <w:rsid w:val="006256A2"/>
    <w:rsid w:val="00640227"/>
    <w:rsid w:val="006E3A09"/>
    <w:rsid w:val="00734DCA"/>
    <w:rsid w:val="007713C2"/>
    <w:rsid w:val="007D419D"/>
    <w:rsid w:val="008439EA"/>
    <w:rsid w:val="00845369"/>
    <w:rsid w:val="00867F64"/>
    <w:rsid w:val="008D652A"/>
    <w:rsid w:val="009516E3"/>
    <w:rsid w:val="00B37719"/>
    <w:rsid w:val="00B84252"/>
    <w:rsid w:val="00BE1593"/>
    <w:rsid w:val="00C33603"/>
    <w:rsid w:val="00D047BE"/>
    <w:rsid w:val="00D533F0"/>
    <w:rsid w:val="00D819D9"/>
    <w:rsid w:val="00E35349"/>
    <w:rsid w:val="00EC6E12"/>
    <w:rsid w:val="00EF3D1B"/>
    <w:rsid w:val="00F25E91"/>
    <w:rsid w:val="00FB14AC"/>
    <w:rsid w:val="00FF0D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EE75DA-11C9-48F0-BBC6-18896DC4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5369"/>
    <w:rPr>
      <w:color w:val="0000FF"/>
      <w:u w:val="single"/>
    </w:rPr>
  </w:style>
  <w:style w:type="paragraph" w:styleId="Title">
    <w:name w:val="Title"/>
    <w:basedOn w:val="Normal"/>
    <w:link w:val="a"/>
    <w:qFormat/>
    <w:rsid w:val="00845369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84536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84536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8453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845369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8453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845369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845369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845369"/>
    <w:pPr>
      <w:snapToGrid w:val="0"/>
      <w:jc w:val="both"/>
    </w:pPr>
    <w:rPr>
      <w:sz w:val="23"/>
    </w:rPr>
  </w:style>
  <w:style w:type="character" w:customStyle="1" w:styleId="3">
    <w:name w:val="Основной текст 3 Знак"/>
    <w:basedOn w:val="DefaultParagraphFont"/>
    <w:link w:val="BodyText3"/>
    <w:semiHidden/>
    <w:rsid w:val="00845369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customStyle="1" w:styleId="a2">
    <w:name w:val="Комментарий"/>
    <w:basedOn w:val="Normal"/>
    <w:next w:val="Normal"/>
    <w:rsid w:val="00845369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cnsl">
    <w:name w:val="cnsl"/>
    <w:basedOn w:val="DefaultParagraphFont"/>
    <w:rsid w:val="0030590D"/>
  </w:style>
  <w:style w:type="paragraph" w:styleId="BalloonText">
    <w:name w:val="Balloon Text"/>
    <w:basedOn w:val="Normal"/>
    <w:link w:val="a3"/>
    <w:uiPriority w:val="99"/>
    <w:semiHidden/>
    <w:unhideWhenUsed/>
    <w:rsid w:val="0030590D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0590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4"/>
    <w:uiPriority w:val="99"/>
    <w:unhideWhenUsed/>
    <w:rsid w:val="006002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600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60020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6002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